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A7" w:rsidRPr="00A07E70" w:rsidRDefault="00452FA7" w:rsidP="00452FA7">
      <w:pPr>
        <w:spacing w:before="100" w:beforeAutospacing="1" w:after="100" w:afterAutospacing="1" w:line="240" w:lineRule="auto"/>
        <w:jc w:val="center"/>
        <w:rPr>
          <w:rFonts w:ascii="Comic Sans MS" w:eastAsia="Times New Roman" w:hAnsi="Comic Sans MS" w:cs="Times New Roman"/>
          <w:b/>
          <w:sz w:val="24"/>
          <w:szCs w:val="24"/>
          <w:lang w:eastAsia="en-GB"/>
        </w:rPr>
      </w:pPr>
      <w:r w:rsidRPr="00A07E70">
        <w:rPr>
          <w:rFonts w:ascii="Comic Sans MS" w:eastAsia="Times New Roman" w:hAnsi="Comic Sans MS" w:cs="Times New Roman"/>
          <w:b/>
          <w:sz w:val="24"/>
          <w:szCs w:val="24"/>
          <w:lang w:eastAsia="en-GB"/>
        </w:rPr>
        <w:t>BRITISH VALUES</w:t>
      </w:r>
    </w:p>
    <w:p w:rsidR="00452FA7" w:rsidRPr="00452FA7" w:rsidRDefault="00452FA7" w:rsidP="00452FA7">
      <w:pPr>
        <w:spacing w:before="100" w:beforeAutospacing="1" w:after="100" w:afterAutospacing="1" w:line="240" w:lineRule="auto"/>
        <w:jc w:val="center"/>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xml:space="preserve">At </w:t>
      </w:r>
      <w:r w:rsidRPr="00A07E70">
        <w:rPr>
          <w:rFonts w:ascii="Comic Sans MS" w:eastAsia="Times New Roman" w:hAnsi="Comic Sans MS" w:cs="Times New Roman"/>
          <w:sz w:val="24"/>
          <w:szCs w:val="24"/>
          <w:lang w:eastAsia="en-GB"/>
        </w:rPr>
        <w:t>Kidz R Us</w:t>
      </w:r>
      <w:r w:rsidRPr="00452FA7">
        <w:rPr>
          <w:rFonts w:ascii="Comic Sans MS" w:eastAsia="Times New Roman" w:hAnsi="Comic Sans MS" w:cs="Times New Roman"/>
          <w:sz w:val="24"/>
          <w:szCs w:val="24"/>
          <w:lang w:eastAsia="en-GB"/>
        </w:rPr>
        <w:t xml:space="preserve"> we uphold and </w:t>
      </w:r>
      <w:r w:rsidRPr="00A07E70">
        <w:rPr>
          <w:rFonts w:ascii="Comic Sans MS" w:eastAsia="Times New Roman" w:hAnsi="Comic Sans MS" w:cs="Times New Roman"/>
          <w:sz w:val="24"/>
          <w:szCs w:val="24"/>
          <w:lang w:eastAsia="en-GB"/>
        </w:rPr>
        <w:t>promote T</w:t>
      </w:r>
      <w:r w:rsidRPr="00452FA7">
        <w:rPr>
          <w:rFonts w:ascii="Comic Sans MS" w:eastAsia="Times New Roman" w:hAnsi="Comic Sans MS" w:cs="Times New Roman"/>
          <w:sz w:val="24"/>
          <w:szCs w:val="24"/>
          <w:lang w:eastAsia="en-GB"/>
        </w:rPr>
        <w:t>he British Values as directed under Ofsted guidance, which states that</w:t>
      </w:r>
      <w:r w:rsidRPr="00A07E70">
        <w:rPr>
          <w:rFonts w:ascii="Comic Sans MS" w:eastAsia="Times New Roman" w:hAnsi="Comic Sans MS" w:cs="Times New Roman"/>
          <w:sz w:val="24"/>
          <w:szCs w:val="24"/>
          <w:lang w:eastAsia="en-GB"/>
        </w:rPr>
        <w:t xml:space="preserve"> Kidz R Us </w:t>
      </w:r>
      <w:r w:rsidRPr="00452FA7">
        <w:rPr>
          <w:rFonts w:ascii="Comic Sans MS" w:eastAsia="Times New Roman" w:hAnsi="Comic Sans MS" w:cs="Times New Roman"/>
          <w:sz w:val="24"/>
          <w:szCs w:val="24"/>
          <w:lang w:eastAsia="en-GB"/>
        </w:rPr>
        <w:t>should:</w:t>
      </w:r>
    </w:p>
    <w:p w:rsidR="00452FA7" w:rsidRPr="00452FA7" w:rsidRDefault="00452FA7" w:rsidP="00452FA7">
      <w:pPr>
        <w:spacing w:before="100" w:beforeAutospacing="1" w:after="100" w:afterAutospacing="1" w:line="240" w:lineRule="auto"/>
        <w:jc w:val="center"/>
        <w:rPr>
          <w:rFonts w:ascii="Comic Sans MS" w:eastAsia="Times New Roman" w:hAnsi="Comic Sans MS" w:cs="Times New Roman"/>
          <w:i/>
          <w:sz w:val="24"/>
          <w:szCs w:val="24"/>
          <w:lang w:eastAsia="en-GB"/>
        </w:rPr>
      </w:pPr>
      <w:r w:rsidRPr="00452FA7">
        <w:rPr>
          <w:rFonts w:ascii="Comic Sans MS" w:eastAsia="Times New Roman" w:hAnsi="Comic Sans MS" w:cs="Times New Roman"/>
          <w:b/>
          <w:bCs/>
          <w:i/>
          <w:sz w:val="24"/>
          <w:szCs w:val="24"/>
          <w:lang w:eastAsia="en-GB"/>
        </w:rPr>
        <w:t>‘</w:t>
      </w:r>
      <w:r w:rsidRPr="00A07E70">
        <w:rPr>
          <w:rFonts w:ascii="Comic Sans MS" w:eastAsia="Times New Roman" w:hAnsi="Comic Sans MS" w:cs="Times New Roman"/>
          <w:b/>
          <w:bCs/>
          <w:i/>
          <w:sz w:val="24"/>
          <w:szCs w:val="24"/>
          <w:lang w:eastAsia="en-GB"/>
        </w:rPr>
        <w:t>P</w:t>
      </w:r>
      <w:r w:rsidRPr="00452FA7">
        <w:rPr>
          <w:rFonts w:ascii="Comic Sans MS" w:eastAsia="Times New Roman" w:hAnsi="Comic Sans MS" w:cs="Times New Roman"/>
          <w:b/>
          <w:bCs/>
          <w:i/>
          <w:sz w:val="24"/>
          <w:szCs w:val="24"/>
          <w:lang w:eastAsia="en-GB"/>
        </w:rPr>
        <w:t>romote tolerance of and respect for people of all faiths (or those of no faith), cultures and lifestyles; and support and help, through their words, actions and influence within the school and more widely in the community, to prepare children and young people positively for life in modern Britain.’</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w:t>
      </w:r>
    </w:p>
    <w:p w:rsidR="00452FA7" w:rsidRPr="00452FA7" w:rsidRDefault="00452FA7" w:rsidP="00452FA7">
      <w:pPr>
        <w:spacing w:before="100" w:beforeAutospacing="1" w:after="100" w:afterAutospacing="1" w:line="240" w:lineRule="auto"/>
        <w:rPr>
          <w:rFonts w:ascii="Comic Sans MS" w:eastAsia="Times New Roman" w:hAnsi="Comic Sans MS" w:cs="Times New Roman"/>
          <w:b/>
          <w:sz w:val="24"/>
          <w:szCs w:val="24"/>
          <w:lang w:eastAsia="en-GB"/>
        </w:rPr>
      </w:pPr>
      <w:r w:rsidRPr="00452FA7">
        <w:rPr>
          <w:rFonts w:ascii="Comic Sans MS" w:eastAsia="Times New Roman" w:hAnsi="Comic Sans MS" w:cs="Times New Roman"/>
          <w:b/>
          <w:sz w:val="24"/>
          <w:szCs w:val="24"/>
          <w:lang w:eastAsia="en-GB"/>
        </w:rPr>
        <w:t>The British Values are:</w:t>
      </w:r>
    </w:p>
    <w:p w:rsidR="00452FA7" w:rsidRPr="00452FA7" w:rsidRDefault="00452FA7" w:rsidP="00452FA7">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Democracy</w:t>
      </w:r>
    </w:p>
    <w:p w:rsidR="00452FA7" w:rsidRPr="00452FA7" w:rsidRDefault="00452FA7" w:rsidP="00452FA7">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The Rule of Law</w:t>
      </w:r>
    </w:p>
    <w:p w:rsidR="00452FA7" w:rsidRPr="00452FA7" w:rsidRDefault="00452FA7" w:rsidP="00452FA7">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Individual Liberty</w:t>
      </w:r>
    </w:p>
    <w:p w:rsidR="00452FA7" w:rsidRPr="00452FA7" w:rsidRDefault="00452FA7" w:rsidP="00452FA7">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Mutual Respect</w:t>
      </w:r>
    </w:p>
    <w:p w:rsidR="00452FA7" w:rsidRPr="00452FA7" w:rsidRDefault="00452FA7" w:rsidP="00452FA7">
      <w:pPr>
        <w:numPr>
          <w:ilvl w:val="0"/>
          <w:numId w:val="1"/>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Tolerance of those of different faiths and beliefs</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xml:space="preserve">We ensure that </w:t>
      </w:r>
      <w:r w:rsidRPr="00A07E70">
        <w:rPr>
          <w:rFonts w:ascii="Comic Sans MS" w:eastAsia="Times New Roman" w:hAnsi="Comic Sans MS" w:cs="Times New Roman"/>
          <w:sz w:val="24"/>
          <w:szCs w:val="24"/>
          <w:lang w:eastAsia="en-GB"/>
        </w:rPr>
        <w:t>at our club</w:t>
      </w:r>
      <w:r w:rsidRPr="00452FA7">
        <w:rPr>
          <w:rFonts w:ascii="Comic Sans MS" w:eastAsia="Times New Roman" w:hAnsi="Comic Sans MS" w:cs="Times New Roman"/>
          <w:sz w:val="24"/>
          <w:szCs w:val="24"/>
          <w:lang w:eastAsia="en-GB"/>
        </w:rPr>
        <w:t xml:space="preserve">, we promote respect and tolerance for all cultures, faiths and lifestyles.  </w:t>
      </w:r>
      <w:r w:rsidRPr="00A07E70">
        <w:rPr>
          <w:rFonts w:ascii="Comic Sans MS" w:eastAsia="Times New Roman" w:hAnsi="Comic Sans MS" w:cs="Times New Roman"/>
          <w:sz w:val="24"/>
          <w:szCs w:val="24"/>
          <w:lang w:eastAsia="en-GB"/>
        </w:rPr>
        <w:t>We</w:t>
      </w:r>
      <w:r w:rsidRPr="00452FA7">
        <w:rPr>
          <w:rFonts w:ascii="Comic Sans MS" w:eastAsia="Times New Roman" w:hAnsi="Comic Sans MS" w:cs="Times New Roman"/>
          <w:sz w:val="24"/>
          <w:szCs w:val="24"/>
          <w:lang w:eastAsia="en-GB"/>
        </w:rPr>
        <w:t xml:space="preserve"> have a duty to prepare our children for life in the Britain of today and to keep them safe.  We value the importance of and support the current Ofsted guidance.</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The promotion of modern British values and democracy is clearly evident within our s</w:t>
      </w:r>
      <w:r w:rsidRPr="00A07E70">
        <w:rPr>
          <w:rFonts w:ascii="Comic Sans MS" w:eastAsia="Times New Roman" w:hAnsi="Comic Sans MS" w:cs="Times New Roman"/>
          <w:sz w:val="24"/>
          <w:szCs w:val="24"/>
          <w:lang w:eastAsia="en-GB"/>
        </w:rPr>
        <w:t>etting</w:t>
      </w:r>
      <w:r w:rsidRPr="00452FA7">
        <w:rPr>
          <w:rFonts w:ascii="Comic Sans MS" w:eastAsia="Times New Roman" w:hAnsi="Comic Sans MS" w:cs="Times New Roman"/>
          <w:sz w:val="24"/>
          <w:szCs w:val="24"/>
          <w:lang w:eastAsia="en-GB"/>
        </w:rPr>
        <w:t>:</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u w:val="single"/>
          <w:lang w:eastAsia="en-GB"/>
        </w:rPr>
        <w:t>Democracy</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12: Children have the right to say what they think should happen, when adults are making decisions that affect them, and to have their opinions taken into account.</w:t>
      </w:r>
    </w:p>
    <w:p w:rsidR="00452FA7" w:rsidRPr="00A07E70" w:rsidRDefault="00452FA7" w:rsidP="00452FA7">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Our Club is child-led and freely chosen and each child is encouraged to engage in the form of play types that support their individual personalities.</w:t>
      </w:r>
    </w:p>
    <w:p w:rsidR="00452FA7" w:rsidRPr="00A07E70" w:rsidRDefault="00452FA7" w:rsidP="00452FA7">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Children at our club ‘Have Their Say’ They help choose the activities on offer, the snack choices on offer and are part of the decision making for all the new resources purchased for our setting.</w:t>
      </w:r>
    </w:p>
    <w:p w:rsidR="00452FA7" w:rsidRPr="00A07E70" w:rsidRDefault="00452FA7" w:rsidP="00452FA7">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Children are asked to complete a part of our Child Registration Form and answer questions for themselves.</w:t>
      </w:r>
    </w:p>
    <w:p w:rsidR="00452FA7" w:rsidRPr="00A07E70" w:rsidRDefault="00452FA7" w:rsidP="00452FA7">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lastRenderedPageBreak/>
        <w:t xml:space="preserve">Children attending our club participate in </w:t>
      </w:r>
      <w:r w:rsidR="003822A6" w:rsidRPr="00A07E70">
        <w:rPr>
          <w:rFonts w:ascii="Comic Sans MS" w:eastAsia="Times New Roman" w:hAnsi="Comic Sans MS" w:cs="Times New Roman"/>
          <w:sz w:val="24"/>
          <w:szCs w:val="24"/>
          <w:lang w:eastAsia="en-GB"/>
        </w:rPr>
        <w:t>making the club rules and code of conducts.</w:t>
      </w:r>
    </w:p>
    <w:p w:rsidR="003822A6" w:rsidRPr="00A07E70" w:rsidRDefault="003822A6" w:rsidP="00452FA7">
      <w:pPr>
        <w:numPr>
          <w:ilvl w:val="0"/>
          <w:numId w:val="2"/>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 xml:space="preserve">Children are given questionnaires to complete periodically to provide us with valuable feedback. </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u w:val="single"/>
          <w:lang w:eastAsia="en-GB"/>
        </w:rPr>
        <w:t>The Rule of Law</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19: Governments should ensure that children are properly cared for, and protect them from violence, abuse and neglect by their parents, or anyone else who looks after them.</w:t>
      </w:r>
    </w:p>
    <w:p w:rsidR="003822A6" w:rsidRPr="00A07E70" w:rsidRDefault="003822A6" w:rsidP="00452FA7">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We have high expectations for the children’s</w:t>
      </w:r>
      <w:r w:rsidR="00452FA7" w:rsidRPr="00452FA7">
        <w:rPr>
          <w:rFonts w:ascii="Comic Sans MS" w:eastAsia="Times New Roman" w:hAnsi="Comic Sans MS" w:cs="Times New Roman"/>
          <w:sz w:val="24"/>
          <w:szCs w:val="24"/>
          <w:lang w:eastAsia="en-GB"/>
        </w:rPr>
        <w:t xml:space="preserve"> conduct, reflected in our Behaviour Policy and which is </w:t>
      </w:r>
      <w:r w:rsidRPr="00A07E70">
        <w:rPr>
          <w:rFonts w:ascii="Comic Sans MS" w:eastAsia="Times New Roman" w:hAnsi="Comic Sans MS" w:cs="Times New Roman"/>
          <w:sz w:val="24"/>
          <w:szCs w:val="24"/>
          <w:lang w:eastAsia="en-GB"/>
        </w:rPr>
        <w:t>written and provided to all parents upon registration.</w:t>
      </w:r>
    </w:p>
    <w:p w:rsidR="00452FA7" w:rsidRPr="00452FA7" w:rsidRDefault="00452FA7" w:rsidP="00452FA7">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We have a clear behaviour</w:t>
      </w:r>
      <w:r w:rsidR="003822A6" w:rsidRPr="00A07E70">
        <w:rPr>
          <w:rFonts w:ascii="Comic Sans MS" w:eastAsia="Times New Roman" w:hAnsi="Comic Sans MS" w:cs="Times New Roman"/>
          <w:sz w:val="24"/>
          <w:szCs w:val="24"/>
          <w:lang w:eastAsia="en-GB"/>
        </w:rPr>
        <w:t xml:space="preserve"> policy and </w:t>
      </w:r>
      <w:r w:rsidRPr="00452FA7">
        <w:rPr>
          <w:rFonts w:ascii="Comic Sans MS" w:eastAsia="Times New Roman" w:hAnsi="Comic Sans MS" w:cs="Times New Roman"/>
          <w:sz w:val="24"/>
          <w:szCs w:val="24"/>
          <w:lang w:eastAsia="en-GB"/>
        </w:rPr>
        <w:t xml:space="preserve">protocols in </w:t>
      </w:r>
      <w:proofErr w:type="spellStart"/>
      <w:r w:rsidR="003822A6" w:rsidRPr="00A07E70">
        <w:rPr>
          <w:rFonts w:ascii="Comic Sans MS" w:eastAsia="Times New Roman" w:hAnsi="Comic Sans MS" w:cs="Times New Roman"/>
          <w:sz w:val="24"/>
          <w:szCs w:val="24"/>
          <w:lang w:eastAsia="en-GB"/>
        </w:rPr>
        <w:t>place</w:t>
      </w:r>
      <w:proofErr w:type="gramStart"/>
      <w:r w:rsidR="003822A6" w:rsidRPr="00A07E70">
        <w:rPr>
          <w:rFonts w:ascii="Comic Sans MS" w:eastAsia="Times New Roman" w:hAnsi="Comic Sans MS" w:cs="Times New Roman"/>
          <w:sz w:val="24"/>
          <w:szCs w:val="24"/>
          <w:lang w:eastAsia="en-GB"/>
        </w:rPr>
        <w:t>,that</w:t>
      </w:r>
      <w:proofErr w:type="spellEnd"/>
      <w:proofErr w:type="gramEnd"/>
      <w:r w:rsidRPr="00452FA7">
        <w:rPr>
          <w:rFonts w:ascii="Comic Sans MS" w:eastAsia="Times New Roman" w:hAnsi="Comic Sans MS" w:cs="Times New Roman"/>
          <w:sz w:val="24"/>
          <w:szCs w:val="24"/>
          <w:lang w:eastAsia="en-GB"/>
        </w:rPr>
        <w:t xml:space="preserve"> are followed by all members of staff</w:t>
      </w:r>
      <w:r w:rsidR="003822A6" w:rsidRPr="00A07E70">
        <w:rPr>
          <w:rFonts w:ascii="Comic Sans MS" w:eastAsia="Times New Roman" w:hAnsi="Comic Sans MS" w:cs="Times New Roman"/>
          <w:sz w:val="24"/>
          <w:szCs w:val="24"/>
          <w:lang w:eastAsia="en-GB"/>
        </w:rPr>
        <w:t xml:space="preserve">. </w:t>
      </w:r>
      <w:r w:rsidRPr="00452FA7">
        <w:rPr>
          <w:rFonts w:ascii="Comic Sans MS" w:eastAsia="Times New Roman" w:hAnsi="Comic Sans MS" w:cs="Times New Roman"/>
          <w:sz w:val="24"/>
          <w:szCs w:val="24"/>
          <w:lang w:eastAsia="en-GB"/>
        </w:rPr>
        <w:t>The children understand the procedures in place, and what will be the consequences of their actions.</w:t>
      </w:r>
    </w:p>
    <w:p w:rsidR="00452FA7" w:rsidRPr="00452FA7" w:rsidRDefault="00452FA7" w:rsidP="00452FA7">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A key part of our Behaviour Policy is allowing children time and opportunity to reflect upon their behaviour, what they need to do to change their behaviour in future and to whom, if appropriate, they need to apologise.</w:t>
      </w:r>
      <w:r w:rsidR="003822A6" w:rsidRPr="00A07E70">
        <w:rPr>
          <w:rFonts w:ascii="Comic Sans MS" w:eastAsia="Times New Roman" w:hAnsi="Comic Sans MS" w:cs="Times New Roman"/>
          <w:sz w:val="24"/>
          <w:szCs w:val="24"/>
          <w:lang w:eastAsia="en-GB"/>
        </w:rPr>
        <w:t xml:space="preserve"> Also working with parents to support positive behaviour by means of rewards stickers and praise.</w:t>
      </w:r>
    </w:p>
    <w:p w:rsidR="00452FA7" w:rsidRPr="00452FA7" w:rsidRDefault="003822A6" w:rsidP="00452FA7">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Ch</w:t>
      </w:r>
      <w:r w:rsidR="00452FA7" w:rsidRPr="00452FA7">
        <w:rPr>
          <w:rFonts w:ascii="Comic Sans MS" w:eastAsia="Times New Roman" w:hAnsi="Comic Sans MS" w:cs="Times New Roman"/>
          <w:sz w:val="24"/>
          <w:szCs w:val="24"/>
          <w:lang w:eastAsia="en-GB"/>
        </w:rPr>
        <w:t>il</w:t>
      </w:r>
      <w:r w:rsidRPr="00A07E70">
        <w:rPr>
          <w:rFonts w:ascii="Comic Sans MS" w:eastAsia="Times New Roman" w:hAnsi="Comic Sans MS" w:cs="Times New Roman"/>
          <w:sz w:val="24"/>
          <w:szCs w:val="24"/>
          <w:lang w:eastAsia="en-GB"/>
        </w:rPr>
        <w:t>dren are shown by our staff role modelling</w:t>
      </w:r>
      <w:r w:rsidR="00452FA7" w:rsidRPr="00452FA7">
        <w:rPr>
          <w:rFonts w:ascii="Comic Sans MS" w:eastAsia="Times New Roman" w:hAnsi="Comic Sans MS" w:cs="Times New Roman"/>
          <w:sz w:val="24"/>
          <w:szCs w:val="24"/>
          <w:lang w:eastAsia="en-GB"/>
        </w:rPr>
        <w:t xml:space="preserve"> to know right from wrong, how to keep themselves safe and to do the right thing, even when it is difficult.</w:t>
      </w:r>
    </w:p>
    <w:p w:rsidR="003822A6" w:rsidRPr="00A07E70" w:rsidRDefault="003822A6" w:rsidP="00452FA7">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The children are all aware and taught about our Internet Safety policy and mobile phone policy.</w:t>
      </w:r>
    </w:p>
    <w:p w:rsidR="00452FA7" w:rsidRPr="00452FA7" w:rsidRDefault="00452FA7" w:rsidP="00452FA7">
      <w:pPr>
        <w:numPr>
          <w:ilvl w:val="0"/>
          <w:numId w:val="3"/>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xml:space="preserve">We </w:t>
      </w:r>
      <w:r w:rsidR="003822A6" w:rsidRPr="00A07E70">
        <w:rPr>
          <w:rFonts w:ascii="Comic Sans MS" w:eastAsia="Times New Roman" w:hAnsi="Comic Sans MS" w:cs="Times New Roman"/>
          <w:sz w:val="24"/>
          <w:szCs w:val="24"/>
          <w:lang w:eastAsia="en-GB"/>
        </w:rPr>
        <w:t xml:space="preserve">attend regular Provider meetings from </w:t>
      </w:r>
      <w:r w:rsidRPr="00452FA7">
        <w:rPr>
          <w:rFonts w:ascii="Comic Sans MS" w:eastAsia="Times New Roman" w:hAnsi="Comic Sans MS" w:cs="Times New Roman"/>
          <w:sz w:val="24"/>
          <w:szCs w:val="24"/>
          <w:lang w:eastAsia="en-GB"/>
        </w:rPr>
        <w:t>the local authority who have held workshops on domestic violence</w:t>
      </w:r>
      <w:r w:rsidR="003822A6" w:rsidRPr="00A07E70">
        <w:rPr>
          <w:rFonts w:ascii="Comic Sans MS" w:eastAsia="Times New Roman" w:hAnsi="Comic Sans MS" w:cs="Times New Roman"/>
          <w:sz w:val="24"/>
          <w:szCs w:val="24"/>
          <w:lang w:eastAsia="en-GB"/>
        </w:rPr>
        <w:t xml:space="preserve">, internet safety and Safeguarding Children issues. All of our staff attend regular training. </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u w:val="single"/>
          <w:lang w:eastAsia="en-GB"/>
        </w:rPr>
        <w:t>Individual Liberty</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31: All children</w:t>
      </w:r>
      <w:r w:rsidRPr="00452FA7">
        <w:rPr>
          <w:rFonts w:ascii="Comic Sans MS" w:eastAsia="Times New Roman" w:hAnsi="Comic Sans MS" w:cs="Times New Roman"/>
          <w:sz w:val="24"/>
          <w:szCs w:val="24"/>
          <w:lang w:eastAsia="en-GB"/>
        </w:rPr>
        <w:t xml:space="preserve"> </w:t>
      </w:r>
      <w:r w:rsidRPr="00452FA7">
        <w:rPr>
          <w:rFonts w:ascii="Comic Sans MS" w:eastAsia="Times New Roman" w:hAnsi="Comic Sans MS" w:cs="Times New Roman"/>
          <w:b/>
          <w:bCs/>
          <w:sz w:val="24"/>
          <w:szCs w:val="24"/>
          <w:lang w:eastAsia="en-GB"/>
        </w:rPr>
        <w:t>have a right to relax and play, and to join a wide range of activities.</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15:  Children have the right to meet together and to join groups and organisations, as long as this does not stop other people from enjoying their rights</w:t>
      </w:r>
    </w:p>
    <w:p w:rsidR="00452FA7" w:rsidRPr="00452FA7" w:rsidRDefault="00A07E70" w:rsidP="00452FA7">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 xml:space="preserve">At our club </w:t>
      </w:r>
      <w:r w:rsidR="00452FA7" w:rsidRPr="00452FA7">
        <w:rPr>
          <w:rFonts w:ascii="Comic Sans MS" w:eastAsia="Times New Roman" w:hAnsi="Comic Sans MS" w:cs="Times New Roman"/>
          <w:sz w:val="24"/>
          <w:szCs w:val="24"/>
          <w:lang w:eastAsia="en-GB"/>
        </w:rPr>
        <w:t>children are taught about personal responsibility, choices, ambition and aspiration.</w:t>
      </w:r>
    </w:p>
    <w:p w:rsidR="00452FA7" w:rsidRPr="00452FA7" w:rsidRDefault="00A07E70" w:rsidP="00452FA7">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lastRenderedPageBreak/>
        <w:t xml:space="preserve">Children </w:t>
      </w:r>
      <w:r w:rsidR="00452FA7" w:rsidRPr="00452FA7">
        <w:rPr>
          <w:rFonts w:ascii="Comic Sans MS" w:eastAsia="Times New Roman" w:hAnsi="Comic Sans MS" w:cs="Times New Roman"/>
          <w:sz w:val="24"/>
          <w:szCs w:val="24"/>
          <w:lang w:eastAsia="en-GB"/>
        </w:rPr>
        <w:t>are encouraged to make independent decisions, for example in choice of lunch and play</w:t>
      </w:r>
      <w:r w:rsidRPr="00A07E70">
        <w:rPr>
          <w:rFonts w:ascii="Comic Sans MS" w:eastAsia="Times New Roman" w:hAnsi="Comic Sans MS" w:cs="Times New Roman"/>
          <w:sz w:val="24"/>
          <w:szCs w:val="24"/>
          <w:lang w:eastAsia="en-GB"/>
        </w:rPr>
        <w:t xml:space="preserve"> choices</w:t>
      </w:r>
      <w:r w:rsidR="00452FA7" w:rsidRPr="00452FA7">
        <w:rPr>
          <w:rFonts w:ascii="Comic Sans MS" w:eastAsia="Times New Roman" w:hAnsi="Comic Sans MS" w:cs="Times New Roman"/>
          <w:sz w:val="24"/>
          <w:szCs w:val="24"/>
          <w:lang w:eastAsia="en-GB"/>
        </w:rPr>
        <w:t>.</w:t>
      </w:r>
    </w:p>
    <w:p w:rsidR="00A07E70" w:rsidRPr="00A07E70" w:rsidRDefault="00452FA7" w:rsidP="00452FA7">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xml:space="preserve">We offer a range of </w:t>
      </w:r>
      <w:r w:rsidR="00A07E70" w:rsidRPr="00A07E70">
        <w:rPr>
          <w:rFonts w:ascii="Comic Sans MS" w:eastAsia="Times New Roman" w:hAnsi="Comic Sans MS" w:cs="Times New Roman"/>
          <w:sz w:val="24"/>
          <w:szCs w:val="24"/>
          <w:lang w:eastAsia="en-GB"/>
        </w:rPr>
        <w:t>activities</w:t>
      </w:r>
      <w:r w:rsidRPr="00452FA7">
        <w:rPr>
          <w:rFonts w:ascii="Comic Sans MS" w:eastAsia="Times New Roman" w:hAnsi="Comic Sans MS" w:cs="Times New Roman"/>
          <w:sz w:val="24"/>
          <w:szCs w:val="24"/>
          <w:lang w:eastAsia="en-GB"/>
        </w:rPr>
        <w:t xml:space="preserve"> for all ages to allow children to have the opportunity to follow their interests </w:t>
      </w:r>
      <w:r w:rsidR="00A07E70" w:rsidRPr="00A07E70">
        <w:rPr>
          <w:rFonts w:ascii="Comic Sans MS" w:eastAsia="Times New Roman" w:hAnsi="Comic Sans MS" w:cs="Times New Roman"/>
          <w:sz w:val="24"/>
          <w:szCs w:val="24"/>
          <w:lang w:eastAsia="en-GB"/>
        </w:rPr>
        <w:t>and likes. Children are never forced to take part in any activity unless they want to.</w:t>
      </w:r>
    </w:p>
    <w:p w:rsidR="00452FA7" w:rsidRPr="00452FA7" w:rsidRDefault="00A07E70" w:rsidP="00452FA7">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C</w:t>
      </w:r>
      <w:r w:rsidR="00452FA7" w:rsidRPr="00452FA7">
        <w:rPr>
          <w:rFonts w:ascii="Comic Sans MS" w:eastAsia="Times New Roman" w:hAnsi="Comic Sans MS" w:cs="Times New Roman"/>
          <w:sz w:val="24"/>
          <w:szCs w:val="24"/>
          <w:lang w:eastAsia="en-GB"/>
        </w:rPr>
        <w:t>hildren are taught how to keep themselves safe in the physical and online world. </w:t>
      </w:r>
    </w:p>
    <w:p w:rsidR="00452FA7" w:rsidRPr="00452FA7" w:rsidRDefault="00452FA7" w:rsidP="00452FA7">
      <w:pPr>
        <w:numPr>
          <w:ilvl w:val="0"/>
          <w:numId w:val="4"/>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xml:space="preserve">We actively </w:t>
      </w:r>
      <w:r w:rsidR="00A07E70" w:rsidRPr="00A07E70">
        <w:rPr>
          <w:rFonts w:ascii="Comic Sans MS" w:eastAsia="Times New Roman" w:hAnsi="Comic Sans MS" w:cs="Times New Roman"/>
          <w:sz w:val="24"/>
          <w:szCs w:val="24"/>
          <w:lang w:eastAsia="en-GB"/>
        </w:rPr>
        <w:t xml:space="preserve">teach children to respect one another and ensure we always promote </w:t>
      </w:r>
      <w:r w:rsidRPr="00452FA7">
        <w:rPr>
          <w:rFonts w:ascii="Comic Sans MS" w:eastAsia="Times New Roman" w:hAnsi="Comic Sans MS" w:cs="Times New Roman"/>
          <w:sz w:val="24"/>
          <w:szCs w:val="24"/>
          <w:lang w:eastAsia="en-GB"/>
        </w:rPr>
        <w:t>anti-bullying</w:t>
      </w:r>
      <w:r w:rsidR="00A07E70" w:rsidRPr="00A07E70">
        <w:rPr>
          <w:rFonts w:ascii="Comic Sans MS" w:eastAsia="Times New Roman" w:hAnsi="Comic Sans MS" w:cs="Times New Roman"/>
          <w:sz w:val="24"/>
          <w:szCs w:val="24"/>
          <w:lang w:eastAsia="en-GB"/>
        </w:rPr>
        <w:t>.</w:t>
      </w:r>
      <w:r w:rsidRPr="00452FA7">
        <w:rPr>
          <w:rFonts w:ascii="Comic Sans MS" w:eastAsia="Times New Roman" w:hAnsi="Comic Sans MS" w:cs="Times New Roman"/>
          <w:sz w:val="24"/>
          <w:szCs w:val="24"/>
          <w:lang w:eastAsia="en-GB"/>
        </w:rPr>
        <w:t xml:space="preserve"> </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u w:val="single"/>
          <w:lang w:eastAsia="en-GB"/>
        </w:rPr>
        <w:t>Mutual Respect</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2: The Convention applies to everyone, whatever their race, religion, abilities, whatever they think or say and whatever type of family they come from.</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30: Children have a right to learn and use the language and customs of their families, whether these are shared by the majority of people in the country or not.</w:t>
      </w:r>
    </w:p>
    <w:p w:rsidR="00452FA7" w:rsidRPr="00452FA7" w:rsidRDefault="00452FA7" w:rsidP="00452FA7">
      <w:pPr>
        <w:numPr>
          <w:ilvl w:val="0"/>
          <w:numId w:val="5"/>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 xml:space="preserve">We have high expectations about </w:t>
      </w:r>
      <w:r w:rsidR="00A07E70" w:rsidRPr="00A07E70">
        <w:rPr>
          <w:rFonts w:ascii="Comic Sans MS" w:eastAsia="Times New Roman" w:hAnsi="Comic Sans MS" w:cs="Times New Roman"/>
          <w:sz w:val="24"/>
          <w:szCs w:val="24"/>
          <w:lang w:eastAsia="en-GB"/>
        </w:rPr>
        <w:t>the children’s</w:t>
      </w:r>
      <w:r w:rsidRPr="00452FA7">
        <w:rPr>
          <w:rFonts w:ascii="Comic Sans MS" w:eastAsia="Times New Roman" w:hAnsi="Comic Sans MS" w:cs="Times New Roman"/>
          <w:sz w:val="24"/>
          <w:szCs w:val="24"/>
          <w:lang w:eastAsia="en-GB"/>
        </w:rPr>
        <w:t xml:space="preserve"> conduct and this is re</w:t>
      </w:r>
      <w:r w:rsidR="00A07E70" w:rsidRPr="00A07E70">
        <w:rPr>
          <w:rFonts w:ascii="Comic Sans MS" w:eastAsia="Times New Roman" w:hAnsi="Comic Sans MS" w:cs="Times New Roman"/>
          <w:sz w:val="24"/>
          <w:szCs w:val="24"/>
          <w:lang w:eastAsia="en-GB"/>
        </w:rPr>
        <w:t xml:space="preserve">flected in our Behaviour Policy, Anti-Discrimination Policy </w:t>
      </w:r>
      <w:r w:rsidRPr="00452FA7">
        <w:rPr>
          <w:rFonts w:ascii="Comic Sans MS" w:eastAsia="Times New Roman" w:hAnsi="Comic Sans MS" w:cs="Times New Roman"/>
          <w:sz w:val="24"/>
          <w:szCs w:val="24"/>
          <w:lang w:eastAsia="en-GB"/>
        </w:rPr>
        <w:t>and Equal Opportunities Policy.</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u w:val="single"/>
          <w:lang w:eastAsia="en-GB"/>
        </w:rPr>
        <w:t>Tolerance of Different Faiths and Beliefs</w:t>
      </w:r>
    </w:p>
    <w:p w:rsidR="00452FA7" w:rsidRPr="00452FA7" w:rsidRDefault="00452FA7" w:rsidP="00452FA7">
      <w:p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b/>
          <w:bCs/>
          <w:sz w:val="24"/>
          <w:szCs w:val="24"/>
          <w:lang w:eastAsia="en-GB"/>
        </w:rPr>
        <w:t>UN CRC Article 14: Children have the right to think and believe what they want, and to practise their religion, as long as they are not stopping other people from enjoying their rights</w:t>
      </w:r>
      <w:r w:rsidR="00A07E70" w:rsidRPr="00A07E70">
        <w:rPr>
          <w:rFonts w:ascii="Comic Sans MS" w:eastAsia="Times New Roman" w:hAnsi="Comic Sans MS" w:cs="Times New Roman"/>
          <w:b/>
          <w:bCs/>
          <w:sz w:val="24"/>
          <w:szCs w:val="24"/>
          <w:lang w:eastAsia="en-GB"/>
        </w:rPr>
        <w:t xml:space="preserve"> and faith choices</w:t>
      </w:r>
      <w:r w:rsidRPr="00452FA7">
        <w:rPr>
          <w:rFonts w:ascii="Comic Sans MS" w:eastAsia="Times New Roman" w:hAnsi="Comic Sans MS" w:cs="Times New Roman"/>
          <w:b/>
          <w:bCs/>
          <w:sz w:val="24"/>
          <w:szCs w:val="24"/>
          <w:lang w:eastAsia="en-GB"/>
        </w:rPr>
        <w:t xml:space="preserve">.  Parents should guide their children on these matters. </w:t>
      </w:r>
    </w:p>
    <w:p w:rsidR="00452FA7" w:rsidRPr="00452FA7" w:rsidRDefault="00452FA7" w:rsidP="00452FA7">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452FA7">
        <w:rPr>
          <w:rFonts w:ascii="Comic Sans MS" w:eastAsia="Times New Roman" w:hAnsi="Comic Sans MS" w:cs="Times New Roman"/>
          <w:sz w:val="24"/>
          <w:szCs w:val="24"/>
          <w:lang w:eastAsia="en-GB"/>
        </w:rPr>
        <w:t>Our Equal opportunities clearly states our view on the importance of respecting difference in whatever form that difference might take.</w:t>
      </w:r>
    </w:p>
    <w:p w:rsidR="00A07E70" w:rsidRPr="00A07E70" w:rsidRDefault="00A07E70" w:rsidP="00C053C7">
      <w:pPr>
        <w:numPr>
          <w:ilvl w:val="0"/>
          <w:numId w:val="6"/>
        </w:numPr>
        <w:spacing w:before="100" w:beforeAutospacing="1" w:after="100" w:afterAutospacing="1" w:line="240" w:lineRule="auto"/>
        <w:rPr>
          <w:rFonts w:ascii="Comic Sans MS" w:eastAsia="Times New Roman" w:hAnsi="Comic Sans MS" w:cs="Times New Roman"/>
          <w:sz w:val="24"/>
          <w:szCs w:val="24"/>
          <w:lang w:eastAsia="en-GB"/>
        </w:rPr>
      </w:pPr>
      <w:r w:rsidRPr="00A07E70">
        <w:rPr>
          <w:rFonts w:ascii="Comic Sans MS" w:eastAsia="Times New Roman" w:hAnsi="Comic Sans MS" w:cs="Times New Roman"/>
          <w:sz w:val="24"/>
          <w:szCs w:val="24"/>
          <w:lang w:eastAsia="en-GB"/>
        </w:rPr>
        <w:t>Tolerance,</w:t>
      </w:r>
      <w:r w:rsidR="00452FA7" w:rsidRPr="00452FA7">
        <w:rPr>
          <w:rFonts w:ascii="Comic Sans MS" w:eastAsia="Times New Roman" w:hAnsi="Comic Sans MS" w:cs="Times New Roman"/>
          <w:sz w:val="24"/>
          <w:szCs w:val="24"/>
          <w:lang w:eastAsia="en-GB"/>
        </w:rPr>
        <w:t xml:space="preserve"> understanding and awareness of different faiths and beliefs is fun</w:t>
      </w:r>
      <w:r w:rsidRPr="00A07E70">
        <w:rPr>
          <w:rFonts w:ascii="Comic Sans MS" w:eastAsia="Times New Roman" w:hAnsi="Comic Sans MS" w:cs="Times New Roman"/>
          <w:sz w:val="24"/>
          <w:szCs w:val="24"/>
          <w:lang w:eastAsia="en-GB"/>
        </w:rPr>
        <w:t>damentally important to us and we adhere to families requests</w:t>
      </w:r>
      <w:r>
        <w:rPr>
          <w:rFonts w:ascii="Comic Sans MS" w:eastAsia="Times New Roman" w:hAnsi="Comic Sans MS" w:cs="Times New Roman"/>
          <w:sz w:val="24"/>
          <w:szCs w:val="24"/>
          <w:lang w:eastAsia="en-GB"/>
        </w:rPr>
        <w:t xml:space="preserve"> to support this in regards to dietary requirements.</w:t>
      </w:r>
      <w:bookmarkStart w:id="0" w:name="_GoBack"/>
      <w:bookmarkEnd w:id="0"/>
    </w:p>
    <w:p w:rsidR="00B856E8" w:rsidRPr="00A07E70" w:rsidRDefault="00452FA7" w:rsidP="00D37A55">
      <w:pPr>
        <w:numPr>
          <w:ilvl w:val="0"/>
          <w:numId w:val="6"/>
        </w:numPr>
        <w:spacing w:before="100" w:beforeAutospacing="1" w:after="100" w:afterAutospacing="1" w:line="240" w:lineRule="auto"/>
        <w:rPr>
          <w:rFonts w:ascii="Comic Sans MS" w:hAnsi="Comic Sans MS"/>
        </w:rPr>
      </w:pPr>
      <w:r w:rsidRPr="00452FA7">
        <w:rPr>
          <w:rFonts w:ascii="Comic Sans MS" w:eastAsia="Times New Roman" w:hAnsi="Comic Sans MS" w:cs="Times New Roman"/>
          <w:sz w:val="24"/>
          <w:szCs w:val="24"/>
          <w:lang w:eastAsia="en-GB"/>
        </w:rPr>
        <w:t>Significant religious festivals such as</w:t>
      </w:r>
      <w:r w:rsidR="00A07E70" w:rsidRPr="00A07E70">
        <w:rPr>
          <w:rFonts w:ascii="Comic Sans MS" w:eastAsia="Times New Roman" w:hAnsi="Comic Sans MS" w:cs="Times New Roman"/>
          <w:sz w:val="24"/>
          <w:szCs w:val="24"/>
          <w:lang w:eastAsia="en-GB"/>
        </w:rPr>
        <w:t xml:space="preserve"> Easter, Christmas,</w:t>
      </w:r>
      <w:r w:rsidRPr="00452FA7">
        <w:rPr>
          <w:rFonts w:ascii="Comic Sans MS" w:eastAsia="Times New Roman" w:hAnsi="Comic Sans MS" w:cs="Times New Roman"/>
          <w:sz w:val="24"/>
          <w:szCs w:val="24"/>
          <w:lang w:eastAsia="en-GB"/>
        </w:rPr>
        <w:t xml:space="preserve"> Diwali and </w:t>
      </w:r>
      <w:r w:rsidR="00A07E70" w:rsidRPr="00A07E70">
        <w:rPr>
          <w:rFonts w:ascii="Comic Sans MS" w:eastAsia="Times New Roman" w:hAnsi="Comic Sans MS" w:cs="Times New Roman"/>
          <w:sz w:val="24"/>
          <w:szCs w:val="24"/>
          <w:lang w:eastAsia="en-GB"/>
        </w:rPr>
        <w:t xml:space="preserve">Chinese New Year </w:t>
      </w:r>
      <w:r w:rsidRPr="00452FA7">
        <w:rPr>
          <w:rFonts w:ascii="Comic Sans MS" w:eastAsia="Times New Roman" w:hAnsi="Comic Sans MS" w:cs="Times New Roman"/>
          <w:sz w:val="24"/>
          <w:szCs w:val="24"/>
          <w:lang w:eastAsia="en-GB"/>
        </w:rPr>
        <w:t>a</w:t>
      </w:r>
      <w:r w:rsidR="00A07E70" w:rsidRPr="00A07E70">
        <w:rPr>
          <w:rFonts w:ascii="Comic Sans MS" w:eastAsia="Times New Roman" w:hAnsi="Comic Sans MS" w:cs="Times New Roman"/>
          <w:sz w:val="24"/>
          <w:szCs w:val="24"/>
          <w:lang w:eastAsia="en-GB"/>
        </w:rPr>
        <w:t xml:space="preserve">re learned about and celebrated. </w:t>
      </w:r>
      <w:r w:rsidRPr="00452FA7">
        <w:rPr>
          <w:rFonts w:ascii="Comic Sans MS" w:eastAsia="Times New Roman" w:hAnsi="Comic Sans MS" w:cs="Times New Roman"/>
          <w:sz w:val="24"/>
          <w:szCs w:val="24"/>
          <w:lang w:eastAsia="en-GB"/>
        </w:rPr>
        <w:t xml:space="preserve"> </w:t>
      </w:r>
    </w:p>
    <w:sectPr w:rsidR="00B856E8" w:rsidRPr="00A07E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53662"/>
    <w:multiLevelType w:val="multilevel"/>
    <w:tmpl w:val="3D56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F3725"/>
    <w:multiLevelType w:val="multilevel"/>
    <w:tmpl w:val="AC34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614C8"/>
    <w:multiLevelType w:val="multilevel"/>
    <w:tmpl w:val="C9A6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C34B13"/>
    <w:multiLevelType w:val="multilevel"/>
    <w:tmpl w:val="943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FD3E8B"/>
    <w:multiLevelType w:val="multilevel"/>
    <w:tmpl w:val="5342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4E536D"/>
    <w:multiLevelType w:val="multilevel"/>
    <w:tmpl w:val="A0929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A7"/>
    <w:rsid w:val="000B544E"/>
    <w:rsid w:val="003822A6"/>
    <w:rsid w:val="00452FA7"/>
    <w:rsid w:val="00A07E70"/>
    <w:rsid w:val="00B85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C0E52-201F-4C66-9B13-7967B7ED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6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inxpresssp3</dc:creator>
  <cp:keywords/>
  <dc:description/>
  <cp:lastModifiedBy>inxpresssp3</cp:lastModifiedBy>
  <cp:revision>2</cp:revision>
  <dcterms:created xsi:type="dcterms:W3CDTF">2015-10-19T19:50:00Z</dcterms:created>
  <dcterms:modified xsi:type="dcterms:W3CDTF">2015-10-19T19:50:00Z</dcterms:modified>
</cp:coreProperties>
</file>